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0F0A2FEC" w:rsidR="0035116C" w:rsidRPr="00815AAA"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815AAA" w:rsidRPr="00815AAA">
        <w:rPr>
          <w:b/>
          <w:bCs/>
        </w:rPr>
        <w:t xml:space="preserve">Nouvelles Bonnes Pratiques de Préparation : </w:t>
      </w:r>
      <w:r w:rsidR="00ED6829">
        <w:rPr>
          <w:b/>
          <w:bCs/>
        </w:rPr>
        <w:t>M</w:t>
      </w:r>
      <w:r w:rsidR="00815AAA" w:rsidRPr="00815AAA">
        <w:rPr>
          <w:b/>
          <w:bCs/>
        </w:rPr>
        <w:t>ise en place au sein des unités de reconstitution des anticancéreux</w:t>
      </w:r>
    </w:p>
    <w:p w14:paraId="69138063" w14:textId="2ADD7879"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F5412E">
        <w:rPr>
          <w:b/>
          <w:bCs/>
          <w:sz w:val="20"/>
          <w:szCs w:val="20"/>
        </w:rPr>
        <w:t>6 juillet</w:t>
      </w:r>
      <w:r w:rsidR="00901CE8">
        <w:rPr>
          <w:b/>
          <w:bCs/>
          <w:sz w:val="20"/>
          <w:szCs w:val="20"/>
        </w:rPr>
        <w:t xml:space="preserve"> 2023</w:t>
      </w:r>
      <w:r w:rsidR="00982181">
        <w:rPr>
          <w:b/>
          <w:bCs/>
          <w:sz w:val="20"/>
          <w:szCs w:val="20"/>
        </w:rPr>
        <w:tab/>
      </w:r>
      <w:r w:rsidR="00982181">
        <w:rPr>
          <w:b/>
          <w:bCs/>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w:t>
      </w:r>
      <w:r w:rsidR="00815AAA">
        <w:rPr>
          <w:sz w:val="20"/>
          <w:szCs w:val="20"/>
        </w:rPr>
        <w:t xml:space="preserve"> </w:t>
      </w:r>
      <w:r w:rsidR="00F5412E">
        <w:rPr>
          <w:sz w:val="20"/>
          <w:szCs w:val="20"/>
        </w:rPr>
        <w:t>Holiday Inn, 11-15 Rue de Lyon, 75012 Paris</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44446986"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815AAA">
        <w:rPr>
          <w:rFonts w:cstheme="minorHAnsi"/>
          <w:sz w:val="20"/>
          <w:szCs w:val="20"/>
        </w:rPr>
        <w:t>720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2A699E"/>
    <w:rsid w:val="0035116C"/>
    <w:rsid w:val="003F2E61"/>
    <w:rsid w:val="004462DF"/>
    <w:rsid w:val="004519F6"/>
    <w:rsid w:val="00464179"/>
    <w:rsid w:val="004B537F"/>
    <w:rsid w:val="004B69C7"/>
    <w:rsid w:val="004F19BC"/>
    <w:rsid w:val="00504838"/>
    <w:rsid w:val="00533735"/>
    <w:rsid w:val="005908A9"/>
    <w:rsid w:val="005B7D15"/>
    <w:rsid w:val="005D76F7"/>
    <w:rsid w:val="00600B8A"/>
    <w:rsid w:val="006138A2"/>
    <w:rsid w:val="0067385F"/>
    <w:rsid w:val="006A3EA3"/>
    <w:rsid w:val="006B3E65"/>
    <w:rsid w:val="00815AAA"/>
    <w:rsid w:val="0082592C"/>
    <w:rsid w:val="008D0E64"/>
    <w:rsid w:val="00901CE8"/>
    <w:rsid w:val="00926173"/>
    <w:rsid w:val="00982181"/>
    <w:rsid w:val="00987C00"/>
    <w:rsid w:val="00BE6DDE"/>
    <w:rsid w:val="00CB2ABB"/>
    <w:rsid w:val="00CF6B6F"/>
    <w:rsid w:val="00D9428C"/>
    <w:rsid w:val="00DD5576"/>
    <w:rsid w:val="00E15462"/>
    <w:rsid w:val="00E65B11"/>
    <w:rsid w:val="00E96E52"/>
    <w:rsid w:val="00ED6829"/>
    <w:rsid w:val="00F5412E"/>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2023-04-24T13:42:00Z</dcterms:created>
  <dcterms:modified xsi:type="dcterms:W3CDTF">2023-04-24T13:43:00Z</dcterms:modified>
</cp:coreProperties>
</file>