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104395C3"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proofErr w:type="gramStart"/>
      <w:r w:rsidR="005D76F7" w:rsidRPr="004462DF">
        <w:rPr>
          <w:b/>
          <w:bCs/>
          <w:color w:val="FFFFFF" w:themeColor="background1"/>
          <w:sz w:val="28"/>
          <w:szCs w:val="28"/>
        </w:rPr>
        <w:t>D’ INSCRIPTION</w:t>
      </w:r>
      <w:proofErr w:type="gramEnd"/>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70E59D8C"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33D9EEC8" w14:textId="02D6F45D" w:rsidR="00574E42" w:rsidRPr="00DD5576" w:rsidRDefault="00574E42" w:rsidP="00574E42">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1FBB248" w14:textId="5BB64FFE" w:rsidR="005D76F7" w:rsidRPr="00DD5576" w:rsidRDefault="005D76F7">
      <w:pPr>
        <w:rPr>
          <w:sz w:val="20"/>
          <w:szCs w:val="20"/>
        </w:rPr>
      </w:pPr>
      <w:r w:rsidRPr="00DD5576">
        <w:rPr>
          <w:sz w:val="20"/>
          <w:szCs w:val="20"/>
        </w:rPr>
        <w:t xml:space="preserve">Intitulé </w:t>
      </w:r>
      <w:r w:rsidR="0017513E" w:rsidRPr="0017513E">
        <w:rPr>
          <w:b/>
          <w:bCs/>
          <w:sz w:val="20"/>
          <w:szCs w:val="20"/>
        </w:rPr>
        <w:t>MASTERCLASS</w:t>
      </w:r>
      <w:r w:rsidR="00893174">
        <w:rPr>
          <w:b/>
          <w:bCs/>
          <w:sz w:val="20"/>
          <w:szCs w:val="20"/>
        </w:rPr>
        <w:t>, niveau 2</w:t>
      </w:r>
      <w:r w:rsidR="0017513E" w:rsidRPr="0017513E">
        <w:rPr>
          <w:b/>
          <w:bCs/>
          <w:sz w:val="20"/>
          <w:szCs w:val="20"/>
        </w:rPr>
        <w:t> : Etude de stabilité des médicaments</w:t>
      </w:r>
    </w:p>
    <w:p w14:paraId="69138063" w14:textId="20A1BB8F" w:rsidR="005D76F7" w:rsidRPr="00DD5576" w:rsidRDefault="005D76F7">
      <w:pPr>
        <w:rPr>
          <w:sz w:val="20"/>
          <w:szCs w:val="20"/>
        </w:rPr>
      </w:pPr>
      <w:r w:rsidRPr="00DD5576">
        <w:rPr>
          <w:sz w:val="20"/>
          <w:szCs w:val="20"/>
        </w:rPr>
        <w:t>Date</w:t>
      </w:r>
      <w:r w:rsidR="0017513E">
        <w:rPr>
          <w:sz w:val="20"/>
          <w:szCs w:val="20"/>
        </w:rPr>
        <w:t xml:space="preserve"> : </w:t>
      </w:r>
      <w:r w:rsidR="00893174">
        <w:rPr>
          <w:b/>
          <w:bCs/>
          <w:sz w:val="20"/>
          <w:szCs w:val="20"/>
        </w:rPr>
        <w:t>26 et 27 juin</w:t>
      </w:r>
      <w:r w:rsidR="00574E42">
        <w:rPr>
          <w:b/>
          <w:bCs/>
          <w:sz w:val="20"/>
          <w:szCs w:val="20"/>
        </w:rPr>
        <w:t xml:space="preserve"> 2023</w:t>
      </w:r>
      <w:r w:rsidR="0017513E">
        <w:rPr>
          <w:sz w:val="20"/>
          <w:szCs w:val="20"/>
        </w:rPr>
        <w:t xml:space="preserve"> </w:t>
      </w:r>
      <w:r w:rsidR="0017513E">
        <w:rPr>
          <w:sz w:val="20"/>
          <w:szCs w:val="20"/>
        </w:rPr>
        <w:tab/>
      </w:r>
      <w:r w:rsidR="0017513E">
        <w:rPr>
          <w:sz w:val="20"/>
          <w:szCs w:val="20"/>
        </w:rPr>
        <w:tab/>
      </w:r>
      <w:r w:rsidR="0017513E">
        <w:rPr>
          <w:sz w:val="20"/>
          <w:szCs w:val="20"/>
        </w:rPr>
        <w:tab/>
      </w:r>
      <w:r w:rsidR="0017513E">
        <w:rPr>
          <w:sz w:val="20"/>
          <w:szCs w:val="20"/>
        </w:rPr>
        <w:tab/>
      </w:r>
      <w:r w:rsidR="0017513E">
        <w:rPr>
          <w:sz w:val="20"/>
          <w:szCs w:val="20"/>
        </w:rPr>
        <w:tab/>
      </w:r>
      <w:r w:rsidR="0017513E">
        <w:rPr>
          <w:sz w:val="20"/>
          <w:szCs w:val="20"/>
        </w:rPr>
        <w:tab/>
      </w:r>
      <w:r w:rsidRPr="00DD5576">
        <w:rPr>
          <w:sz w:val="20"/>
          <w:szCs w:val="20"/>
        </w:rPr>
        <w:t xml:space="preserve"> Lieu : </w:t>
      </w:r>
      <w:r w:rsidR="0017513E">
        <w:rPr>
          <w:sz w:val="20"/>
          <w:szCs w:val="20"/>
        </w:rPr>
        <w:tab/>
      </w:r>
      <w:r w:rsidR="006138A2">
        <w:rPr>
          <w:sz w:val="20"/>
          <w:szCs w:val="20"/>
        </w:rPr>
        <w:t xml:space="preserve">OKKO Hotel, </w:t>
      </w:r>
      <w:r w:rsidR="0017513E" w:rsidRPr="0017513E">
        <w:rPr>
          <w:b/>
          <w:bCs/>
          <w:sz w:val="20"/>
          <w:szCs w:val="20"/>
        </w:rPr>
        <w:t>PARIS</w:t>
      </w:r>
      <w:r w:rsidR="006138A2">
        <w:rPr>
          <w:b/>
          <w:bCs/>
          <w:sz w:val="20"/>
          <w:szCs w:val="20"/>
        </w:rPr>
        <w:t xml:space="preserve"> Gare de l’est </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7EE44453" w:rsidR="003F2E61" w:rsidRPr="00DD5576"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599E2F95" w14:textId="7104B311" w:rsidR="0017513E" w:rsidRDefault="0017513E" w:rsidP="0017513E">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Interne, membre de la SFPO : </w:t>
      </w:r>
      <w:r w:rsidR="00970128">
        <w:rPr>
          <w:rFonts w:cstheme="minorHAnsi"/>
          <w:sz w:val="20"/>
          <w:szCs w:val="20"/>
        </w:rPr>
        <w:t>20</w:t>
      </w:r>
      <w:r>
        <w:rPr>
          <w:rFonts w:cstheme="minorHAnsi"/>
          <w:sz w:val="20"/>
          <w:szCs w:val="20"/>
        </w:rPr>
        <w:t>0 TTC</w:t>
      </w:r>
    </w:p>
    <w:p w14:paraId="24945041" w14:textId="63BAFEEA" w:rsidR="0017513E"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membre de la SFPO : </w:t>
      </w:r>
      <w:r w:rsidR="00970128">
        <w:rPr>
          <w:rFonts w:cstheme="minorHAnsi"/>
          <w:sz w:val="20"/>
          <w:szCs w:val="20"/>
        </w:rPr>
        <w:t>40</w:t>
      </w:r>
      <w:r>
        <w:rPr>
          <w:rFonts w:cstheme="minorHAnsi"/>
          <w:sz w:val="20"/>
          <w:szCs w:val="20"/>
        </w:rPr>
        <w:t>0€ TTC</w:t>
      </w:r>
    </w:p>
    <w:p w14:paraId="68D7A162" w14:textId="2D88AC51" w:rsidR="0017513E" w:rsidRPr="00E96E52" w:rsidRDefault="0017513E" w:rsidP="0017513E">
      <w:pPr>
        <w:ind w:left="1416" w:firstLine="708"/>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w:t>
      </w:r>
      <w:proofErr w:type="gramStart"/>
      <w:r>
        <w:rPr>
          <w:rFonts w:cstheme="minorHAnsi"/>
          <w:sz w:val="20"/>
          <w:szCs w:val="20"/>
        </w:rPr>
        <w:t>non membre</w:t>
      </w:r>
      <w:proofErr w:type="gramEnd"/>
      <w:r>
        <w:rPr>
          <w:rFonts w:cstheme="minorHAnsi"/>
          <w:sz w:val="20"/>
          <w:szCs w:val="20"/>
        </w:rPr>
        <w:t xml:space="preserve"> de la SFPO : </w:t>
      </w:r>
      <w:r w:rsidR="00893174">
        <w:rPr>
          <w:rFonts w:cstheme="minorHAnsi"/>
          <w:sz w:val="20"/>
          <w:szCs w:val="20"/>
        </w:rPr>
        <w:t>12</w:t>
      </w:r>
      <w:r w:rsidR="00970128">
        <w:rPr>
          <w:rFonts w:cstheme="minorHAnsi"/>
          <w:sz w:val="20"/>
          <w:szCs w:val="20"/>
        </w:rPr>
        <w:t>0</w:t>
      </w:r>
      <w:r>
        <w:rPr>
          <w:rFonts w:cstheme="minorHAnsi"/>
          <w:sz w:val="20"/>
          <w:szCs w:val="20"/>
        </w:rPr>
        <w:t>0€ TTC</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1C170693" w14:textId="15F60CAF" w:rsidR="004462DF" w:rsidRDefault="002A699E">
      <w:pPr>
        <w:rPr>
          <w:sz w:val="20"/>
          <w:szCs w:val="20"/>
        </w:rPr>
      </w:pPr>
      <w:r w:rsidRPr="00DD5576">
        <w:rPr>
          <w:sz w:val="20"/>
          <w:szCs w:val="20"/>
        </w:rPr>
        <w:lastRenderedPageBreak/>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675C8B55"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88888010100017</w:t>
      </w:r>
    </w:p>
    <w:p w14:paraId="68201BDD" w14:textId="60CAADD2" w:rsidR="004F19BC" w:rsidRPr="00DD5576" w:rsidRDefault="004F19BC" w:rsidP="00E65B11">
      <w:pPr>
        <w:spacing w:line="0" w:lineRule="atLeast"/>
        <w:rPr>
          <w:sz w:val="20"/>
          <w:szCs w:val="20"/>
        </w:rPr>
      </w:pPr>
      <w:r w:rsidRPr="00DD5576">
        <w:rPr>
          <w:sz w:val="20"/>
          <w:szCs w:val="20"/>
        </w:rPr>
        <w:t>Déclaration d’activité enregistrée sous le n°11756270575 auprès du préfet d’Ile de France</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156CEFB6" w14:textId="0F34CF12" w:rsidR="008D0E64" w:rsidRPr="00DD5576" w:rsidRDefault="008D0E64">
      <w:pPr>
        <w:rPr>
          <w:sz w:val="20"/>
          <w:szCs w:val="20"/>
        </w:rPr>
      </w:pP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71475"/>
    <w:rsid w:val="0017513E"/>
    <w:rsid w:val="00181BB8"/>
    <w:rsid w:val="002A699E"/>
    <w:rsid w:val="002F31DF"/>
    <w:rsid w:val="003F2E61"/>
    <w:rsid w:val="004462DF"/>
    <w:rsid w:val="004B537F"/>
    <w:rsid w:val="004B69C7"/>
    <w:rsid w:val="004F19BC"/>
    <w:rsid w:val="00533735"/>
    <w:rsid w:val="00574E42"/>
    <w:rsid w:val="005908A9"/>
    <w:rsid w:val="005D76F7"/>
    <w:rsid w:val="00600B8A"/>
    <w:rsid w:val="006138A2"/>
    <w:rsid w:val="006A3EA3"/>
    <w:rsid w:val="00893174"/>
    <w:rsid w:val="008D0E64"/>
    <w:rsid w:val="00926173"/>
    <w:rsid w:val="00970128"/>
    <w:rsid w:val="00BE6DDE"/>
    <w:rsid w:val="00CF6B6F"/>
    <w:rsid w:val="00DD5576"/>
    <w:rsid w:val="00E15462"/>
    <w:rsid w:val="00E65B11"/>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2022-10-17T14:20:00Z</dcterms:created>
  <dcterms:modified xsi:type="dcterms:W3CDTF">2022-10-17T14:21:00Z</dcterms:modified>
</cp:coreProperties>
</file>