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104395C3"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BULLETIN D’ INSCRIPTION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A retourner à Oncoteach</w:t>
      </w:r>
    </w:p>
    <w:p w14:paraId="273E3981" w14:textId="12664D9A" w:rsidR="006A3EA3" w:rsidRPr="00DD5576" w:rsidRDefault="00DD5576" w:rsidP="00E15462">
      <w:pPr>
        <w:spacing w:line="180" w:lineRule="auto"/>
        <w:ind w:left="4248"/>
        <w:rPr>
          <w:sz w:val="20"/>
          <w:szCs w:val="20"/>
        </w:rPr>
      </w:pPr>
      <w:r w:rsidRPr="00DD5576">
        <w:rPr>
          <w:sz w:val="20"/>
          <w:szCs w:val="20"/>
        </w:rPr>
        <w:t xml:space="preserve">             </w:t>
      </w:r>
      <w:r w:rsidR="006A3EA3" w:rsidRPr="00DD5576">
        <w:rPr>
          <w:sz w:val="20"/>
          <w:szCs w:val="20"/>
        </w:rPr>
        <w:t xml:space="preserve">Par courrier : 20 – 22 Rue des petits hôtels, </w:t>
      </w:r>
      <w:r w:rsidR="003F2E61" w:rsidRPr="00DD5576">
        <w:rPr>
          <w:sz w:val="20"/>
          <w:szCs w:val="20"/>
        </w:rPr>
        <w:t>75010 Paris</w:t>
      </w:r>
    </w:p>
    <w:p w14:paraId="61AA8CF0" w14:textId="79BBB7BA" w:rsidR="003F2E61" w:rsidRPr="00DD5576" w:rsidRDefault="00DD5576" w:rsidP="00E15462">
      <w:pPr>
        <w:spacing w:line="180" w:lineRule="auto"/>
        <w:ind w:left="6372"/>
        <w:rPr>
          <w:sz w:val="20"/>
          <w:szCs w:val="20"/>
        </w:rPr>
      </w:pPr>
      <w:r w:rsidRPr="00DD5576">
        <w:rPr>
          <w:sz w:val="20"/>
          <w:szCs w:val="20"/>
        </w:rPr>
        <w:t xml:space="preserve">        </w:t>
      </w:r>
      <w:r w:rsidR="003F2E61" w:rsidRPr="00DD5576">
        <w:rPr>
          <w:sz w:val="20"/>
          <w:szCs w:val="20"/>
        </w:rPr>
        <w:t xml:space="preserve">Par email : </w:t>
      </w:r>
      <w:hyperlink r:id="rId5" w:history="1">
        <w:r w:rsidR="003F2E61" w:rsidRPr="00DD5576">
          <w:rPr>
            <w:rStyle w:val="Lienhypertexte"/>
            <w:sz w:val="20"/>
            <w:szCs w:val="20"/>
          </w:rPr>
          <w:t>contact@oncotask.fr</w:t>
        </w:r>
      </w:hyperlink>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01FBB248" w14:textId="3F9104FD" w:rsidR="005D76F7" w:rsidRPr="009F4A19" w:rsidRDefault="005D76F7">
      <w:pPr>
        <w:rPr>
          <w:b/>
          <w:bCs/>
          <w:sz w:val="20"/>
          <w:szCs w:val="20"/>
        </w:rPr>
      </w:pPr>
      <w:r w:rsidRPr="00DD5576">
        <w:rPr>
          <w:sz w:val="20"/>
          <w:szCs w:val="20"/>
        </w:rPr>
        <w:t>Intitulé</w:t>
      </w:r>
      <w:r w:rsidR="009F4A19">
        <w:rPr>
          <w:sz w:val="20"/>
          <w:szCs w:val="20"/>
        </w:rPr>
        <w:t xml:space="preserve"> : </w:t>
      </w:r>
      <w:r w:rsidR="00813FBA" w:rsidRPr="00813FBA">
        <w:rPr>
          <w:b/>
          <w:bCs/>
          <w:sz w:val="20"/>
          <w:szCs w:val="20"/>
        </w:rPr>
        <w:t>Entretiens anticancéreux en pharmacie d’officine :</w:t>
      </w:r>
      <w:r w:rsidR="00813FBA">
        <w:rPr>
          <w:sz w:val="20"/>
          <w:szCs w:val="20"/>
        </w:rPr>
        <w:t xml:space="preserve"> </w:t>
      </w:r>
      <w:r w:rsidR="00813FBA">
        <w:rPr>
          <w:b/>
          <w:bCs/>
          <w:sz w:val="20"/>
          <w:szCs w:val="20"/>
        </w:rPr>
        <w:t>p</w:t>
      </w:r>
      <w:r w:rsidR="009F4A19" w:rsidRPr="009F4A19">
        <w:rPr>
          <w:b/>
          <w:bCs/>
          <w:sz w:val="20"/>
          <w:szCs w:val="20"/>
        </w:rPr>
        <w:t xml:space="preserve">rise en charge thérapeutique des patients traités par anticancéreux oraux et accompagnement pharmaceutique dans le cadre de l’avenant 21 à la Convention Nationale </w:t>
      </w:r>
    </w:p>
    <w:p w14:paraId="58AA1E9E" w14:textId="33E33AC3" w:rsidR="003F2E61" w:rsidRPr="004462DF" w:rsidRDefault="005D76F7">
      <w:pPr>
        <w:rPr>
          <w:sz w:val="16"/>
          <w:szCs w:val="16"/>
        </w:rPr>
      </w:pPr>
      <w:r w:rsidRPr="00DD5576">
        <w:rPr>
          <w:sz w:val="20"/>
          <w:szCs w:val="20"/>
        </w:rPr>
        <w:t>Date</w:t>
      </w:r>
      <w:r w:rsidR="009F4A19">
        <w:rPr>
          <w:sz w:val="20"/>
          <w:szCs w:val="20"/>
        </w:rPr>
        <w:t xml:space="preserve"> </w:t>
      </w:r>
      <w:r w:rsidR="009F4A19" w:rsidRPr="009F4A19">
        <w:rPr>
          <w:b/>
          <w:bCs/>
          <w:sz w:val="20"/>
          <w:szCs w:val="20"/>
        </w:rPr>
        <w:t>18 et 19 Mai 2022</w:t>
      </w:r>
      <w:r w:rsidR="009F4A19">
        <w:rPr>
          <w:sz w:val="20"/>
          <w:szCs w:val="20"/>
        </w:rPr>
        <w:t xml:space="preserve"> </w:t>
      </w:r>
      <w:r w:rsidR="009F4A19">
        <w:rPr>
          <w:sz w:val="20"/>
          <w:szCs w:val="20"/>
        </w:rPr>
        <w:tab/>
      </w:r>
      <w:r w:rsidR="009F4A19">
        <w:rPr>
          <w:sz w:val="20"/>
          <w:szCs w:val="20"/>
        </w:rPr>
        <w:tab/>
      </w:r>
      <w:r w:rsidR="009F4A19">
        <w:rPr>
          <w:sz w:val="20"/>
          <w:szCs w:val="20"/>
        </w:rPr>
        <w:tab/>
      </w:r>
      <w:r w:rsidRPr="00DD5576">
        <w:rPr>
          <w:sz w:val="20"/>
          <w:szCs w:val="20"/>
        </w:rPr>
        <w:t xml:space="preserve">Lieu : </w:t>
      </w:r>
      <w:r w:rsidR="009F4A19" w:rsidRPr="009F4A19">
        <w:rPr>
          <w:b/>
          <w:bCs/>
          <w:sz w:val="20"/>
          <w:szCs w:val="20"/>
        </w:rPr>
        <w:t>Paris, lieu exact à confirmer</w:t>
      </w:r>
      <w:r w:rsidR="009F4A19">
        <w:rPr>
          <w:sz w:val="20"/>
          <w:szCs w:val="20"/>
        </w:rPr>
        <w:t> </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r w:rsidR="003F2E61" w:rsidRPr="00DD5576">
        <w:rPr>
          <w:sz w:val="20"/>
          <w:szCs w:val="20"/>
        </w:rPr>
        <w:t> : ….</w:t>
      </w:r>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r w:rsidR="003F2E61" w:rsidRPr="00DD5576">
        <w:rPr>
          <w:sz w:val="20"/>
          <w:szCs w:val="20"/>
        </w:rPr>
        <w:t> :………….</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 : .……………………...………………………………………………………………………………………………………………………</w:t>
      </w:r>
      <w:r w:rsidR="004462DF">
        <w:rPr>
          <w:sz w:val="20"/>
          <w:szCs w:val="20"/>
        </w:rPr>
        <w:t>……………</w:t>
      </w:r>
      <w:r w:rsidRPr="00DD5576">
        <w:rPr>
          <w:sz w:val="20"/>
          <w:szCs w:val="20"/>
        </w:rPr>
        <w:t>…</w:t>
      </w:r>
    </w:p>
    <w:p w14:paraId="17E5B72A" w14:textId="7EE44453" w:rsidR="003F2E61" w:rsidRPr="00DD5576"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r w:rsidR="002A699E" w:rsidRPr="00DD5576">
        <w:rPr>
          <w:sz w:val="20"/>
          <w:szCs w:val="20"/>
        </w:rPr>
        <w:t>………</w:t>
      </w:r>
      <w:r w:rsidR="004462DF">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5E99F1C1" w:rsidR="002A699E" w:rsidRPr="00E96E52"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0FB110DE" w14:textId="61C78096" w:rsidR="004D236F" w:rsidRDefault="004D236F" w:rsidP="004D236F">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Pharmacien : 1 200 TTC</w:t>
      </w:r>
    </w:p>
    <w:p w14:paraId="7BC339AF" w14:textId="7E2B2443"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r w:rsidR="00DD5576" w:rsidRPr="00DD5576">
        <w:rPr>
          <w:sz w:val="20"/>
          <w:szCs w:val="20"/>
        </w:rPr>
        <w:t xml:space="preserve">30003 </w:t>
      </w:r>
      <w:r w:rsidRPr="00DD5576">
        <w:rPr>
          <w:sz w:val="20"/>
          <w:szCs w:val="20"/>
        </w:rPr>
        <w:t xml:space="preserve"> </w:t>
      </w:r>
      <w:r w:rsidRPr="00DD5576">
        <w:rPr>
          <w:b/>
          <w:bCs/>
          <w:sz w:val="20"/>
          <w:szCs w:val="20"/>
        </w:rPr>
        <w:t>Code Guichet</w:t>
      </w:r>
      <w:r w:rsidR="00DD5576" w:rsidRPr="00DD5576">
        <w:rPr>
          <w:sz w:val="20"/>
          <w:szCs w:val="20"/>
        </w:rPr>
        <w:t xml:space="preserve"> : 03320 </w:t>
      </w:r>
      <w:r w:rsidRPr="00DD5576">
        <w:rPr>
          <w:sz w:val="20"/>
          <w:szCs w:val="20"/>
        </w:rPr>
        <w:t xml:space="preserve"> </w:t>
      </w:r>
      <w:r w:rsidRPr="00DD5576">
        <w:rPr>
          <w:b/>
          <w:bCs/>
          <w:sz w:val="20"/>
          <w:szCs w:val="20"/>
        </w:rPr>
        <w:t>N°</w:t>
      </w:r>
      <w:r w:rsidR="00DD5576" w:rsidRPr="00DD5576">
        <w:rPr>
          <w:b/>
          <w:bCs/>
          <w:sz w:val="20"/>
          <w:szCs w:val="20"/>
        </w:rPr>
        <w:t>de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059  </w:t>
      </w:r>
      <w:r w:rsidRPr="00DD5576">
        <w:rPr>
          <w:b/>
          <w:bCs/>
          <w:sz w:val="20"/>
          <w:szCs w:val="20"/>
        </w:rPr>
        <w:t>BIC </w:t>
      </w:r>
      <w:r w:rsidRPr="00DD5576">
        <w:rPr>
          <w:sz w:val="20"/>
          <w:szCs w:val="20"/>
        </w:rPr>
        <w:t>: SOGEFRPP</w:t>
      </w:r>
    </w:p>
    <w:p w14:paraId="0405F927" w14:textId="4D22C2F0"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Chèque </w:t>
      </w:r>
      <w:r w:rsidR="00DD5576" w:rsidRPr="00DD5576">
        <w:rPr>
          <w:sz w:val="20"/>
          <w:szCs w:val="20"/>
        </w:rPr>
        <w:t>:</w:t>
      </w:r>
    </w:p>
    <w:p w14:paraId="55741D56" w14:textId="1E07FF44" w:rsidR="00600B8A" w:rsidRPr="00DD5576" w:rsidRDefault="00600B8A">
      <w:pPr>
        <w:rPr>
          <w:sz w:val="20"/>
          <w:szCs w:val="20"/>
        </w:rPr>
      </w:pPr>
      <w:r w:rsidRPr="00DD5576">
        <w:rPr>
          <w:sz w:val="20"/>
          <w:szCs w:val="20"/>
        </w:rPr>
        <w:t xml:space="preserve">Libellé à l’ordre de Oncotask – </w:t>
      </w:r>
      <w:r w:rsidR="00DD5576" w:rsidRPr="00DD5576">
        <w:rPr>
          <w:sz w:val="20"/>
          <w:szCs w:val="20"/>
        </w:rPr>
        <w:t>O</w:t>
      </w:r>
      <w:r w:rsidRPr="00DD5576">
        <w:rPr>
          <w:sz w:val="20"/>
          <w:szCs w:val="20"/>
        </w:rPr>
        <w:t>ncoteach et à joindre au bulletin d’inscription</w:t>
      </w:r>
    </w:p>
    <w:p w14:paraId="3934401D" w14:textId="248C7B4B" w:rsidR="002A699E" w:rsidRPr="00DD5576" w:rsidRDefault="002A699E">
      <w:pPr>
        <w:rPr>
          <w:sz w:val="20"/>
          <w:szCs w:val="20"/>
        </w:rPr>
      </w:pPr>
    </w:p>
    <w:p w14:paraId="3C62AF28" w14:textId="65CC6B4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C170693" w14:textId="6A2FD55F" w:rsidR="004462DF"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Signature de </w:t>
      </w:r>
      <w:r w:rsidR="00600B8A" w:rsidRPr="00DD5576">
        <w:rPr>
          <w:sz w:val="20"/>
          <w:szCs w:val="20"/>
        </w:rPr>
        <w:t>cache</w:t>
      </w:r>
      <w:r w:rsidR="005908A9">
        <w:rPr>
          <w:sz w:val="20"/>
          <w:szCs w:val="20"/>
        </w:rPr>
        <w:t>t</w:t>
      </w:r>
      <w:r w:rsidR="00600B8A" w:rsidRPr="00DD5576">
        <w:rPr>
          <w:sz w:val="20"/>
          <w:szCs w:val="20"/>
        </w:rPr>
        <w:t xml:space="preserve"> de </w:t>
      </w:r>
      <w:r w:rsidRPr="00DD5576">
        <w:rPr>
          <w:sz w:val="20"/>
          <w:szCs w:val="20"/>
        </w:rPr>
        <w:t>l’établissement</w:t>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lastRenderedPageBreak/>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r w:rsidR="002A699E" w:rsidRPr="00533735">
        <w:rPr>
          <w:b/>
          <w:bCs/>
          <w:sz w:val="20"/>
          <w:szCs w:val="20"/>
        </w:rPr>
        <w:t>Oncoteach</w:t>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r>
        <w:rPr>
          <w:sz w:val="20"/>
          <w:szCs w:val="20"/>
        </w:rPr>
        <w:t>E</w:t>
      </w:r>
      <w:r w:rsidRPr="00DD5576">
        <w:rPr>
          <w:sz w:val="20"/>
          <w:szCs w:val="20"/>
        </w:rPr>
        <w:t xml:space="preserve">mail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675C8B55"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88888010100017</w:t>
      </w:r>
    </w:p>
    <w:p w14:paraId="68201BDD" w14:textId="60CAADD2" w:rsidR="004F19BC" w:rsidRPr="00DD5576" w:rsidRDefault="004F19BC" w:rsidP="00E65B11">
      <w:pPr>
        <w:spacing w:line="0" w:lineRule="atLeast"/>
        <w:rPr>
          <w:sz w:val="20"/>
          <w:szCs w:val="20"/>
        </w:rPr>
      </w:pPr>
      <w:r w:rsidRPr="00DD5576">
        <w:rPr>
          <w:sz w:val="20"/>
          <w:szCs w:val="20"/>
        </w:rPr>
        <w:t>Déclaration d’activité enregistrée sous le n°11756270575 auprès du préfet d’Ile de France</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4A8A9C77"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(e-mail,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e-mail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156CEFB6" w14:textId="0F34CF12" w:rsidR="008D0E64" w:rsidRPr="00DD5576" w:rsidRDefault="008D0E64">
      <w:pPr>
        <w:rPr>
          <w:sz w:val="20"/>
          <w:szCs w:val="20"/>
        </w:rPr>
      </w:pP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71475"/>
    <w:rsid w:val="00181BB8"/>
    <w:rsid w:val="002A699E"/>
    <w:rsid w:val="003F2E61"/>
    <w:rsid w:val="0043429C"/>
    <w:rsid w:val="004462DF"/>
    <w:rsid w:val="004B69C7"/>
    <w:rsid w:val="004D236F"/>
    <w:rsid w:val="004F19BC"/>
    <w:rsid w:val="00533735"/>
    <w:rsid w:val="005908A9"/>
    <w:rsid w:val="005D76F7"/>
    <w:rsid w:val="00600B8A"/>
    <w:rsid w:val="006A3EA3"/>
    <w:rsid w:val="00813FBA"/>
    <w:rsid w:val="008D0E64"/>
    <w:rsid w:val="00900990"/>
    <w:rsid w:val="009F4A19"/>
    <w:rsid w:val="00B3703A"/>
    <w:rsid w:val="00C33853"/>
    <w:rsid w:val="00CF6B6F"/>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8</cp:revision>
  <dcterms:created xsi:type="dcterms:W3CDTF">2022-02-21T20:03:00Z</dcterms:created>
  <dcterms:modified xsi:type="dcterms:W3CDTF">2022-04-22T09:35:00Z</dcterms:modified>
</cp:coreProperties>
</file>